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440" w:lineRule="exact"/>
        <w:jc w:val="center"/>
        <w:rPr>
          <w:rFonts w:ascii="宋体" w:hAnsi="Times New Roman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东南大学成贤学院</w:t>
      </w:r>
      <w:r>
        <w:rPr>
          <w:rFonts w:hint="eastAsia" w:ascii="宋体" w:hAnsi="宋体" w:cs="宋体"/>
          <w:b/>
          <w:kern w:val="0"/>
          <w:sz w:val="32"/>
          <w:szCs w:val="32"/>
          <w:lang w:eastAsia="zh-CN"/>
        </w:rPr>
        <w:t>学工线工作人员及管理</w:t>
      </w:r>
      <w:r>
        <w:rPr>
          <w:rFonts w:hint="eastAsia" w:ascii="宋体" w:hAnsi="宋体" w:cs="宋体"/>
          <w:b/>
          <w:kern w:val="0"/>
          <w:sz w:val="32"/>
          <w:szCs w:val="32"/>
        </w:rPr>
        <w:t>人员兼课申请及审批表</w:t>
      </w:r>
    </w:p>
    <w:p>
      <w:pPr>
        <w:rPr>
          <w:rFonts w:ascii="Times New Roman" w:hAnsi="Times New Roman"/>
          <w:szCs w:val="24"/>
        </w:rPr>
      </w:pPr>
    </w:p>
    <w:tbl>
      <w:tblPr>
        <w:tblStyle w:val="4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700"/>
        <w:gridCol w:w="1253"/>
        <w:gridCol w:w="741"/>
        <w:gridCol w:w="1275"/>
        <w:gridCol w:w="993"/>
        <w:gridCol w:w="1213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90" w:type="dxa"/>
          </w:tcPr>
          <w:p>
            <w:pPr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毕业学校、专业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本科：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到校工作时间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硕士：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近两年考核结果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申请任教专业及课程名称</w:t>
            </w:r>
          </w:p>
        </w:tc>
        <w:tc>
          <w:tcPr>
            <w:tcW w:w="7790" w:type="dxa"/>
            <w:gridSpan w:val="8"/>
            <w:vAlign w:val="center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1.专业及课程：</w:t>
            </w:r>
          </w:p>
          <w:p>
            <w:pPr>
              <w:pStyle w:val="6"/>
              <w:ind w:left="360" w:firstLine="0" w:firstLineChars="0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6"/>
              <w:ind w:left="360" w:firstLine="0" w:firstLineChars="0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2.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专业及课程：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9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现任职单位意见</w:t>
            </w:r>
          </w:p>
        </w:tc>
        <w:tc>
          <w:tcPr>
            <w:tcW w:w="6665" w:type="dxa"/>
            <w:gridSpan w:val="6"/>
          </w:tcPr>
          <w:p>
            <w:pPr>
              <w:spacing w:line="480" w:lineRule="auto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是否同意申请人兼课：□同意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□不同意</w:t>
            </w:r>
            <w:bookmarkStart w:id="0" w:name="_GoBack"/>
            <w:bookmarkEnd w:id="0"/>
          </w:p>
          <w:p>
            <w:pPr>
              <w:widowControl/>
              <w:spacing w:line="400" w:lineRule="exact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spacing w:line="400" w:lineRule="exac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单位领导签字：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申请人试讲情况</w:t>
            </w:r>
          </w:p>
        </w:tc>
        <w:tc>
          <w:tcPr>
            <w:tcW w:w="6665" w:type="dxa"/>
            <w:gridSpan w:val="6"/>
          </w:tcPr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□优 □良 □中 □合格 □不合格</w:t>
            </w:r>
          </w:p>
          <w:p>
            <w:pPr>
              <w:widowControl/>
              <w:spacing w:line="400" w:lineRule="exac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是否具备任课能力：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□具备 □不具备</w:t>
            </w:r>
          </w:p>
          <w:p>
            <w:pPr>
              <w:widowControl/>
              <w:spacing w:line="400" w:lineRule="exact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评语：</w:t>
            </w:r>
          </w:p>
          <w:p>
            <w:pPr>
              <w:widowControl/>
              <w:spacing w:line="400" w:lineRule="exact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000" w:firstLineChars="1250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组长签字：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42" w:type="dxa"/>
            <w:gridSpan w:val="2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教务处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5" w:type="dxa"/>
            <w:gridSpan w:val="7"/>
          </w:tcPr>
          <w:p>
            <w:pPr>
              <w:widowControl/>
              <w:spacing w:line="400" w:lineRule="exac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同意申请人兼课：    □同意  □不同意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3840" w:firstLineChars="1600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2D"/>
    <w:rsid w:val="00C5022D"/>
    <w:rsid w:val="02367933"/>
    <w:rsid w:val="09B0514F"/>
    <w:rsid w:val="176A2DB0"/>
    <w:rsid w:val="189050C1"/>
    <w:rsid w:val="193E6DC8"/>
    <w:rsid w:val="38070D1A"/>
    <w:rsid w:val="72FE60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2019-11-18T03:11:00Z</dcterms:created>
  <dc:creator>陈</dc:creator>
  <cp:lastModifiedBy>陈</cp:lastModifiedBy>
  <dcterms:modified xsi:type="dcterms:W3CDTF">2021-11-04T07:04:47Z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3662524B1920466D95323FBD716DEF3D</vt:lpwstr>
  </property>
</Properties>
</file>